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045" w:rsidRDefault="003C6362" w:rsidP="003C63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3C6362" w:rsidRDefault="003C6362" w:rsidP="003C63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Кабинета Министров Республики Татарстан </w:t>
      </w:r>
    </w:p>
    <w:p w:rsidR="003C6362" w:rsidRDefault="003C6362" w:rsidP="003C63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C6362">
        <w:rPr>
          <w:rFonts w:ascii="Times New Roman" w:hAnsi="Times New Roman" w:cs="Times New Roman"/>
          <w:sz w:val="28"/>
          <w:szCs w:val="28"/>
        </w:rPr>
        <w:t>Об утверждении Государственной программы «Экономическое развитие и инновационная экономика Республики Татарстан на 2014 - 2020 годы»</w:t>
      </w:r>
    </w:p>
    <w:p w:rsidR="003C6362" w:rsidRDefault="003C6362" w:rsidP="003C636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3C6362" w:rsidRDefault="003C6362" w:rsidP="003C63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проект постановления Кабинета Министров Республики Татарстан </w:t>
      </w:r>
      <w:r w:rsidRPr="003C6362">
        <w:rPr>
          <w:rFonts w:ascii="Times New Roman" w:hAnsi="Times New Roman" w:cs="Times New Roman"/>
          <w:sz w:val="28"/>
          <w:szCs w:val="28"/>
        </w:rPr>
        <w:t>«Об утверждении Государственной программы «Экономическое развитие и инновационная экономика Республики Татарстан на 2014 - 2020 годы»</w:t>
      </w:r>
      <w:r w:rsidR="003625F5">
        <w:rPr>
          <w:rFonts w:ascii="Times New Roman" w:hAnsi="Times New Roman" w:cs="Times New Roman"/>
          <w:sz w:val="28"/>
          <w:szCs w:val="28"/>
        </w:rPr>
        <w:t xml:space="preserve"> (далее – Государственная программа)</w:t>
      </w:r>
      <w:r>
        <w:rPr>
          <w:rFonts w:ascii="Times New Roman" w:hAnsi="Times New Roman" w:cs="Times New Roman"/>
          <w:sz w:val="28"/>
          <w:szCs w:val="28"/>
        </w:rPr>
        <w:t xml:space="preserve"> разработан в соответствии с постановление Кабинета Минис</w:t>
      </w:r>
      <w:r w:rsidR="003625F5">
        <w:rPr>
          <w:rFonts w:ascii="Times New Roman" w:hAnsi="Times New Roman" w:cs="Times New Roman"/>
          <w:sz w:val="28"/>
          <w:szCs w:val="28"/>
        </w:rPr>
        <w:t>тров Республики Татарстан от 31.12.</w:t>
      </w:r>
      <w:r>
        <w:rPr>
          <w:rFonts w:ascii="Times New Roman" w:hAnsi="Times New Roman" w:cs="Times New Roman"/>
          <w:sz w:val="28"/>
          <w:szCs w:val="28"/>
        </w:rPr>
        <w:t xml:space="preserve">2012 №1199 «Об утверждении </w:t>
      </w:r>
      <w:r w:rsidR="003625F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орядка разработки, реализации и оценки эффективности государственных программ Республики Татарстан».</w:t>
      </w:r>
    </w:p>
    <w:p w:rsidR="000179E9" w:rsidRPr="000179E9" w:rsidRDefault="000179E9" w:rsidP="00D67A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Государственная программа призвана обеспеч</w:t>
      </w:r>
      <w:r w:rsidRPr="000179E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0179E9">
        <w:rPr>
          <w:rFonts w:ascii="Times New Roman" w:hAnsi="Times New Roman" w:cs="Times New Roman"/>
          <w:sz w:val="28"/>
          <w:szCs w:val="28"/>
        </w:rPr>
        <w:t xml:space="preserve"> рост уровня жизни населения Республики Татарстан путем повышения производительности труда и конкурентоспособности республиканских товаропроизводителей на от</w:t>
      </w:r>
      <w:r>
        <w:rPr>
          <w:rFonts w:ascii="Times New Roman" w:hAnsi="Times New Roman" w:cs="Times New Roman"/>
          <w:sz w:val="28"/>
          <w:szCs w:val="28"/>
        </w:rPr>
        <w:t xml:space="preserve">ечественном и зарубежном рынках, </w:t>
      </w:r>
      <w:r w:rsidR="00D67A53">
        <w:rPr>
          <w:rFonts w:ascii="Times New Roman" w:hAnsi="Times New Roman" w:cs="Times New Roman"/>
          <w:sz w:val="28"/>
          <w:szCs w:val="28"/>
        </w:rPr>
        <w:t>создать</w:t>
      </w:r>
      <w:r w:rsidR="00D67A53" w:rsidRPr="000179E9">
        <w:rPr>
          <w:rFonts w:ascii="Times New Roman" w:hAnsi="Times New Roman" w:cs="Times New Roman"/>
          <w:sz w:val="28"/>
          <w:szCs w:val="28"/>
        </w:rPr>
        <w:t xml:space="preserve"> благоприятн</w:t>
      </w:r>
      <w:r w:rsidR="00D67A53">
        <w:rPr>
          <w:rFonts w:ascii="Times New Roman" w:hAnsi="Times New Roman" w:cs="Times New Roman"/>
          <w:sz w:val="28"/>
          <w:szCs w:val="28"/>
        </w:rPr>
        <w:t>ый</w:t>
      </w:r>
      <w:r w:rsidR="00D67A53" w:rsidRPr="000179E9">
        <w:rPr>
          <w:rFonts w:ascii="Times New Roman" w:hAnsi="Times New Roman" w:cs="Times New Roman"/>
          <w:sz w:val="28"/>
          <w:szCs w:val="28"/>
        </w:rPr>
        <w:t xml:space="preserve"> инвестиционн</w:t>
      </w:r>
      <w:r w:rsidR="00D67A53">
        <w:rPr>
          <w:rFonts w:ascii="Times New Roman" w:hAnsi="Times New Roman" w:cs="Times New Roman"/>
          <w:sz w:val="28"/>
          <w:szCs w:val="28"/>
        </w:rPr>
        <w:t>ый</w:t>
      </w:r>
      <w:r w:rsidR="00D67A53" w:rsidRPr="000179E9">
        <w:rPr>
          <w:rFonts w:ascii="Times New Roman" w:hAnsi="Times New Roman" w:cs="Times New Roman"/>
          <w:sz w:val="28"/>
          <w:szCs w:val="28"/>
        </w:rPr>
        <w:t>, инновационн</w:t>
      </w:r>
      <w:r w:rsidR="00D67A53">
        <w:rPr>
          <w:rFonts w:ascii="Times New Roman" w:hAnsi="Times New Roman" w:cs="Times New Roman"/>
          <w:sz w:val="28"/>
          <w:szCs w:val="28"/>
        </w:rPr>
        <w:t>ый, предпринимательский</w:t>
      </w:r>
      <w:r w:rsidR="00D67A53" w:rsidRPr="000179E9">
        <w:rPr>
          <w:rFonts w:ascii="Times New Roman" w:hAnsi="Times New Roman" w:cs="Times New Roman"/>
          <w:sz w:val="28"/>
          <w:szCs w:val="28"/>
        </w:rPr>
        <w:t xml:space="preserve"> климат для успешного развития экономики Республики Татарстан</w:t>
      </w:r>
      <w:r w:rsidR="00463805">
        <w:rPr>
          <w:rFonts w:ascii="Times New Roman" w:hAnsi="Times New Roman" w:cs="Times New Roman"/>
          <w:sz w:val="28"/>
          <w:szCs w:val="28"/>
        </w:rPr>
        <w:t>,</w:t>
      </w:r>
      <w:r w:rsidR="00D67A53">
        <w:rPr>
          <w:rFonts w:ascii="Times New Roman" w:hAnsi="Times New Roman" w:cs="Times New Roman"/>
          <w:sz w:val="28"/>
          <w:szCs w:val="28"/>
        </w:rPr>
        <w:t xml:space="preserve"> а также сформировать</w:t>
      </w:r>
      <w:r w:rsidRPr="000179E9">
        <w:rPr>
          <w:rFonts w:ascii="Times New Roman" w:hAnsi="Times New Roman" w:cs="Times New Roman"/>
          <w:sz w:val="28"/>
          <w:szCs w:val="28"/>
        </w:rPr>
        <w:t xml:space="preserve"> сбалансированн</w:t>
      </w:r>
      <w:r w:rsidR="00463805">
        <w:rPr>
          <w:rFonts w:ascii="Times New Roman" w:hAnsi="Times New Roman" w:cs="Times New Roman"/>
          <w:sz w:val="28"/>
          <w:szCs w:val="28"/>
        </w:rPr>
        <w:t>ую</w:t>
      </w:r>
      <w:r w:rsidRPr="000179E9">
        <w:rPr>
          <w:rFonts w:ascii="Times New Roman" w:hAnsi="Times New Roman" w:cs="Times New Roman"/>
          <w:sz w:val="28"/>
          <w:szCs w:val="28"/>
        </w:rPr>
        <w:t xml:space="preserve"> и гибк</w:t>
      </w:r>
      <w:r w:rsidR="00463805">
        <w:rPr>
          <w:rFonts w:ascii="Times New Roman" w:hAnsi="Times New Roman" w:cs="Times New Roman"/>
          <w:sz w:val="28"/>
          <w:szCs w:val="28"/>
        </w:rPr>
        <w:t>ую</w:t>
      </w:r>
      <w:r w:rsidRPr="000179E9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 w:rsidR="00463805">
        <w:rPr>
          <w:rFonts w:ascii="Times New Roman" w:hAnsi="Times New Roman" w:cs="Times New Roman"/>
          <w:sz w:val="28"/>
          <w:szCs w:val="28"/>
        </w:rPr>
        <w:t>у</w:t>
      </w:r>
      <w:r w:rsidRPr="000179E9">
        <w:rPr>
          <w:rFonts w:ascii="Times New Roman" w:hAnsi="Times New Roman" w:cs="Times New Roman"/>
          <w:sz w:val="28"/>
          <w:szCs w:val="28"/>
        </w:rPr>
        <w:t xml:space="preserve"> в научно-техническом и технологическом комплексе республики, обеспечивающей ускоренное построение основ </w:t>
      </w:r>
      <w:proofErr w:type="spellStart"/>
      <w:r w:rsidRPr="000179E9">
        <w:rPr>
          <w:rFonts w:ascii="Times New Roman" w:hAnsi="Times New Roman" w:cs="Times New Roman"/>
          <w:sz w:val="28"/>
          <w:szCs w:val="28"/>
        </w:rPr>
        <w:t>наноиндустрии</w:t>
      </w:r>
      <w:proofErr w:type="spellEnd"/>
      <w:r w:rsidRPr="000179E9">
        <w:rPr>
          <w:rFonts w:ascii="Times New Roman" w:hAnsi="Times New Roman" w:cs="Times New Roman"/>
          <w:sz w:val="28"/>
          <w:szCs w:val="28"/>
        </w:rPr>
        <w:t xml:space="preserve"> с освоением внутреннего и внешн</w:t>
      </w:r>
      <w:r>
        <w:rPr>
          <w:rFonts w:ascii="Times New Roman" w:hAnsi="Times New Roman" w:cs="Times New Roman"/>
          <w:sz w:val="28"/>
          <w:szCs w:val="28"/>
        </w:rPr>
        <w:t>его рынков</w:t>
      </w:r>
      <w:r w:rsidR="003625F5">
        <w:rPr>
          <w:rFonts w:ascii="Times New Roman" w:hAnsi="Times New Roman" w:cs="Times New Roman"/>
          <w:sz w:val="28"/>
          <w:szCs w:val="28"/>
        </w:rPr>
        <w:t xml:space="preserve"> наукоемкой</w:t>
      </w:r>
      <w:proofErr w:type="gramEnd"/>
      <w:r w:rsidR="003625F5">
        <w:rPr>
          <w:rFonts w:ascii="Times New Roman" w:hAnsi="Times New Roman" w:cs="Times New Roman"/>
          <w:sz w:val="28"/>
          <w:szCs w:val="28"/>
        </w:rPr>
        <w:t xml:space="preserve"> продукции.</w:t>
      </w:r>
    </w:p>
    <w:p w:rsidR="003C6362" w:rsidRDefault="003C6362" w:rsidP="000179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средств, предусмотренных на реализацию </w:t>
      </w:r>
      <w:r w:rsidR="003625F5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осударственн</w:t>
      </w:r>
      <w:r w:rsidR="00A62020">
        <w:rPr>
          <w:rFonts w:ascii="Times New Roman" w:hAnsi="Times New Roman" w:cs="Times New Roman"/>
          <w:sz w:val="28"/>
          <w:szCs w:val="28"/>
        </w:rPr>
        <w:t>ой программы составляет</w:t>
      </w:r>
      <w:proofErr w:type="gramEnd"/>
      <w:r w:rsidR="00A62020">
        <w:rPr>
          <w:rFonts w:ascii="Times New Roman" w:hAnsi="Times New Roman" w:cs="Times New Roman"/>
          <w:sz w:val="28"/>
          <w:szCs w:val="28"/>
        </w:rPr>
        <w:t xml:space="preserve"> </w:t>
      </w:r>
      <w:r w:rsidR="003625F5" w:rsidRPr="00412E38">
        <w:rPr>
          <w:rFonts w:ascii="Times New Roman" w:hAnsi="Times New Roman" w:cs="Times New Roman"/>
          <w:sz w:val="28"/>
          <w:szCs w:val="28"/>
        </w:rPr>
        <w:t>24</w:t>
      </w:r>
      <w:r w:rsidR="00411E9B">
        <w:rPr>
          <w:rFonts w:ascii="Times New Roman" w:hAnsi="Times New Roman" w:cs="Times New Roman"/>
          <w:sz w:val="28"/>
          <w:szCs w:val="28"/>
        </w:rPr>
        <w:t> 702 478,7</w:t>
      </w:r>
      <w:r w:rsidR="00A62020" w:rsidRPr="00412E38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3625F5" w:rsidRPr="00412E38">
        <w:rPr>
          <w:rFonts w:ascii="Times New Roman" w:hAnsi="Times New Roman" w:cs="Times New Roman"/>
          <w:sz w:val="28"/>
          <w:szCs w:val="28"/>
        </w:rPr>
        <w:t>лей</w:t>
      </w:r>
      <w:r w:rsidR="00A62020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A62020" w:rsidRDefault="00A62020" w:rsidP="003C63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бюджета Республики Татарстан – </w:t>
      </w:r>
      <w:r w:rsidR="00411E9B">
        <w:rPr>
          <w:rFonts w:ascii="Times New Roman" w:hAnsi="Times New Roman" w:cs="Times New Roman"/>
          <w:sz w:val="28"/>
          <w:szCs w:val="28"/>
        </w:rPr>
        <w:t>7 643 678,7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="003625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</w:t>
      </w:r>
      <w:r w:rsidR="003625F5">
        <w:rPr>
          <w:rFonts w:ascii="Times New Roman" w:hAnsi="Times New Roman" w:cs="Times New Roman"/>
          <w:sz w:val="28"/>
          <w:szCs w:val="28"/>
        </w:rPr>
        <w:t>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2020" w:rsidRDefault="00A62020" w:rsidP="003C63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местных бюджетов – 380 000,0 тыс.</w:t>
      </w:r>
      <w:r w:rsidR="003625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</w:t>
      </w:r>
      <w:r w:rsidR="003625F5">
        <w:rPr>
          <w:rFonts w:ascii="Times New Roman" w:hAnsi="Times New Roman" w:cs="Times New Roman"/>
          <w:sz w:val="28"/>
          <w:szCs w:val="28"/>
        </w:rPr>
        <w:t>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2020" w:rsidRPr="003C6362" w:rsidRDefault="00A62020" w:rsidP="003C63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внебюджетные источники – 16 6</w:t>
      </w:r>
      <w:r w:rsidR="003625F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8 800,0 тыс.</w:t>
      </w:r>
      <w:r w:rsidR="003625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</w:t>
      </w:r>
      <w:r w:rsidR="003625F5">
        <w:rPr>
          <w:rFonts w:ascii="Times New Roman" w:hAnsi="Times New Roman" w:cs="Times New Roman"/>
          <w:sz w:val="28"/>
          <w:szCs w:val="28"/>
        </w:rPr>
        <w:t>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A62020" w:rsidRPr="003C6362" w:rsidSect="00FB118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362"/>
    <w:rsid w:val="000179E9"/>
    <w:rsid w:val="00203045"/>
    <w:rsid w:val="002C2C86"/>
    <w:rsid w:val="003625F5"/>
    <w:rsid w:val="003C6362"/>
    <w:rsid w:val="00411E9B"/>
    <w:rsid w:val="00412E38"/>
    <w:rsid w:val="00463805"/>
    <w:rsid w:val="00633F95"/>
    <w:rsid w:val="00A62020"/>
    <w:rsid w:val="00D67A53"/>
    <w:rsid w:val="00FB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Лаврентьева</dc:creator>
  <cp:lastModifiedBy>Зареева</cp:lastModifiedBy>
  <cp:revision>5</cp:revision>
  <cp:lastPrinted>2013-06-10T13:14:00Z</cp:lastPrinted>
  <dcterms:created xsi:type="dcterms:W3CDTF">2013-06-10T13:21:00Z</dcterms:created>
  <dcterms:modified xsi:type="dcterms:W3CDTF">2013-06-11T13:09:00Z</dcterms:modified>
</cp:coreProperties>
</file>